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528B" w14:textId="7E1311C7" w:rsidR="00D76BE7" w:rsidRDefault="003F1F9F"/>
    <w:p w14:paraId="0D809610" w14:textId="34041AE2" w:rsidR="003F1F9F" w:rsidRDefault="003F1F9F"/>
    <w:p w14:paraId="1C882213" w14:textId="77777777" w:rsidR="003F1F9F" w:rsidRPr="003F1F9F" w:rsidRDefault="003F1F9F" w:rsidP="003F1F9F">
      <w:pPr>
        <w:jc w:val="center"/>
        <w:rPr>
          <w:b/>
          <w:bCs/>
          <w:sz w:val="28"/>
          <w:szCs w:val="28"/>
        </w:rPr>
      </w:pPr>
    </w:p>
    <w:p w14:paraId="6B636420" w14:textId="3C9E0CFC" w:rsidR="003F1F9F" w:rsidRDefault="003F1F9F" w:rsidP="003F1F9F">
      <w:pPr>
        <w:jc w:val="center"/>
        <w:rPr>
          <w:b/>
          <w:bCs/>
          <w:sz w:val="28"/>
          <w:szCs w:val="28"/>
        </w:rPr>
      </w:pPr>
      <w:r w:rsidRPr="003F1F9F">
        <w:rPr>
          <w:b/>
          <w:bCs/>
          <w:sz w:val="28"/>
          <w:szCs w:val="28"/>
        </w:rPr>
        <w:t>Resources Provided by Alanna Carter</w:t>
      </w:r>
    </w:p>
    <w:p w14:paraId="1664E59C" w14:textId="77777777" w:rsidR="003F1F9F" w:rsidRPr="003F1F9F" w:rsidRDefault="003F1F9F" w:rsidP="003F1F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C9B9254" w14:textId="67495E54" w:rsidR="003F1F9F" w:rsidRDefault="003F1F9F"/>
    <w:p w14:paraId="04B4B71A" w14:textId="7155A1B1" w:rsidR="003F1F9F" w:rsidRDefault="003F1F9F">
      <w:r>
        <w:t>Intercultural Learning Tool Box</w:t>
      </w:r>
    </w:p>
    <w:p w14:paraId="7D28F7D0" w14:textId="27B7D1C9" w:rsidR="003F1F9F" w:rsidRDefault="003F1F9F"/>
    <w:p w14:paraId="51F7E329" w14:textId="08E227C5" w:rsidR="003F1F9F" w:rsidRDefault="003F1F9F">
      <w:hyperlink r:id="rId4" w:history="1">
        <w:r w:rsidRPr="0024438B">
          <w:rPr>
            <w:rStyle w:val="Hyperlink"/>
          </w:rPr>
          <w:t>http://intercultural-</w:t>
        </w:r>
        <w:r w:rsidRPr="0024438B">
          <w:rPr>
            <w:rStyle w:val="Hyperlink"/>
          </w:rPr>
          <w:t>l</w:t>
        </w:r>
        <w:r w:rsidRPr="0024438B">
          <w:rPr>
            <w:rStyle w:val="Hyperlink"/>
          </w:rPr>
          <w:t>earning.eu/</w:t>
        </w:r>
      </w:hyperlink>
    </w:p>
    <w:p w14:paraId="7C9077FE" w14:textId="671C6EAE" w:rsidR="003F1F9F" w:rsidRDefault="003F1F9F"/>
    <w:p w14:paraId="48CEF94E" w14:textId="25B5A8A2" w:rsidR="003F1F9F" w:rsidRDefault="003F1F9F">
      <w:r>
        <w:t>AFS Intercultural Programs</w:t>
      </w:r>
    </w:p>
    <w:p w14:paraId="4513235F" w14:textId="0A40C929" w:rsidR="003F1F9F" w:rsidRDefault="003F1F9F"/>
    <w:p w14:paraId="7271CE9B" w14:textId="20CFE647" w:rsidR="003F1F9F" w:rsidRDefault="003F1F9F">
      <w:hyperlink r:id="rId5" w:history="1">
        <w:r w:rsidRPr="0024438B">
          <w:rPr>
            <w:rStyle w:val="Hyperlink"/>
          </w:rPr>
          <w:t>https://afs.</w:t>
        </w:r>
        <w:r w:rsidRPr="0024438B">
          <w:rPr>
            <w:rStyle w:val="Hyperlink"/>
          </w:rPr>
          <w:t>o</w:t>
        </w:r>
        <w:r w:rsidRPr="0024438B">
          <w:rPr>
            <w:rStyle w:val="Hyperlink"/>
          </w:rPr>
          <w:t>rg/category/learning/</w:t>
        </w:r>
      </w:hyperlink>
    </w:p>
    <w:p w14:paraId="6D7C0977" w14:textId="62C20749" w:rsidR="003F1F9F" w:rsidRDefault="003F1F9F"/>
    <w:p w14:paraId="756F43A4" w14:textId="33ABB3E9" w:rsidR="003F1F9F" w:rsidRDefault="003F1F9F">
      <w:r>
        <w:t>BBC</w:t>
      </w:r>
    </w:p>
    <w:p w14:paraId="5D21B7B3" w14:textId="719147DC" w:rsidR="003F1F9F" w:rsidRDefault="003F1F9F"/>
    <w:p w14:paraId="6D7EAA18" w14:textId="7BB9F520" w:rsidR="003F1F9F" w:rsidRDefault="003F1F9F">
      <w:hyperlink r:id="rId6" w:history="1">
        <w:r w:rsidRPr="0024438B">
          <w:rPr>
            <w:rStyle w:val="Hyperlink"/>
          </w:rPr>
          <w:t>https://www.t</w:t>
        </w:r>
        <w:r w:rsidRPr="0024438B">
          <w:rPr>
            <w:rStyle w:val="Hyperlink"/>
          </w:rPr>
          <w:t>e</w:t>
        </w:r>
        <w:r w:rsidRPr="0024438B">
          <w:rPr>
            <w:rStyle w:val="Hyperlink"/>
          </w:rPr>
          <w:t>achingenglish.org.uk/article/intercultural-learning-1</w:t>
        </w:r>
      </w:hyperlink>
    </w:p>
    <w:p w14:paraId="27FDC230" w14:textId="4D0F8520" w:rsidR="003F1F9F" w:rsidRDefault="003F1F9F"/>
    <w:p w14:paraId="677306B9" w14:textId="42D5C8D7" w:rsidR="003F1F9F" w:rsidRDefault="003F1F9F"/>
    <w:p w14:paraId="1E86AD95" w14:textId="52638005" w:rsidR="003F1F9F" w:rsidRPr="003F1F9F" w:rsidRDefault="003F1F9F" w:rsidP="003F1F9F">
      <w:pPr>
        <w:jc w:val="center"/>
        <w:rPr>
          <w:b/>
          <w:bCs/>
          <w:sz w:val="28"/>
          <w:szCs w:val="28"/>
        </w:rPr>
      </w:pPr>
      <w:r w:rsidRPr="003F1F9F">
        <w:rPr>
          <w:b/>
          <w:bCs/>
          <w:sz w:val="28"/>
          <w:szCs w:val="28"/>
        </w:rPr>
        <w:t>Suggestion from an Attendee</w:t>
      </w:r>
    </w:p>
    <w:p w14:paraId="1708BE6C" w14:textId="403261BA" w:rsidR="003F1F9F" w:rsidRDefault="003F1F9F"/>
    <w:p w14:paraId="67DBF103" w14:textId="77777777" w:rsidR="003F1F9F" w:rsidRDefault="003F1F9F"/>
    <w:p w14:paraId="49887D6D" w14:textId="05B6EB1E" w:rsidR="003F1F9F" w:rsidRDefault="003F1F9F">
      <w:r>
        <w:t>Norquest College</w:t>
      </w:r>
    </w:p>
    <w:p w14:paraId="3FC0100C" w14:textId="77777777" w:rsidR="003F1F9F" w:rsidRDefault="003F1F9F"/>
    <w:p w14:paraId="5EB1E714" w14:textId="1C4A052A" w:rsidR="003F1F9F" w:rsidRDefault="003F1F9F">
      <w:hyperlink r:id="rId7" w:history="1">
        <w:r w:rsidRPr="0024438B">
          <w:rPr>
            <w:rStyle w:val="Hyperlink"/>
          </w:rPr>
          <w:t>https://www.norquest.ca/research-innovation/colbourne-institute-for-inclusive-leadership/projects/complet</w:t>
        </w:r>
        <w:r w:rsidRPr="0024438B">
          <w:rPr>
            <w:rStyle w:val="Hyperlink"/>
          </w:rPr>
          <w:t>e</w:t>
        </w:r>
        <w:r w:rsidRPr="0024438B">
          <w:rPr>
            <w:rStyle w:val="Hyperlink"/>
          </w:rPr>
          <w:t>d-projects/critical-incidents-for-intercultural-communication-in-the-workplace.aspx</w:t>
        </w:r>
      </w:hyperlink>
    </w:p>
    <w:p w14:paraId="5C50F11F" w14:textId="77777777" w:rsidR="003F1F9F" w:rsidRDefault="003F1F9F"/>
    <w:sectPr w:rsidR="003F1F9F" w:rsidSect="00D60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9F"/>
    <w:rsid w:val="003F1F9F"/>
    <w:rsid w:val="00861921"/>
    <w:rsid w:val="00A14DD8"/>
    <w:rsid w:val="00D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0D4BA"/>
  <w15:chartTrackingRefBased/>
  <w15:docId w15:val="{FC7425D3-9ABE-2E40-AC0E-9092947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quest.ca/research-innovation/colbourne-institute-for-inclusive-leadership/projects/completed-projects/critical-incidents-for-intercultural-communication-in-the-workpla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english.org.uk/article/intercultural-learning-1" TargetMode="External"/><Relationship Id="rId5" Type="http://schemas.openxmlformats.org/officeDocument/2006/relationships/hyperlink" Target="https://afs.org/category/learning/" TargetMode="External"/><Relationship Id="rId4" Type="http://schemas.openxmlformats.org/officeDocument/2006/relationships/hyperlink" Target="http://intercultural-learning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Sullivan (Beattie)</dc:creator>
  <cp:keywords/>
  <dc:description/>
  <cp:lastModifiedBy>Francine Sullivan (Beattie)</cp:lastModifiedBy>
  <cp:revision>1</cp:revision>
  <dcterms:created xsi:type="dcterms:W3CDTF">2020-03-22T23:52:00Z</dcterms:created>
  <dcterms:modified xsi:type="dcterms:W3CDTF">2020-03-23T00:00:00Z</dcterms:modified>
</cp:coreProperties>
</file>