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FED1" w14:textId="396E39B7" w:rsidR="0034196C" w:rsidRPr="001650F1" w:rsidRDefault="001650F1" w:rsidP="001650F1">
      <w:pPr>
        <w:jc w:val="center"/>
        <w:rPr>
          <w:u w:val="single"/>
        </w:rPr>
      </w:pPr>
      <w:r w:rsidRPr="001650F1">
        <w:rPr>
          <w:u w:val="single"/>
        </w:rPr>
        <w:t>LINKS</w:t>
      </w:r>
    </w:p>
    <w:p w14:paraId="77A429DA" w14:textId="0374AEC0" w:rsidR="001650F1" w:rsidRPr="001650F1" w:rsidRDefault="001650F1" w:rsidP="001650F1">
      <w:pPr>
        <w:jc w:val="center"/>
        <w:rPr>
          <w:b/>
          <w:bCs/>
        </w:rPr>
      </w:pPr>
      <w:r w:rsidRPr="001650F1">
        <w:rPr>
          <w:b/>
          <w:bCs/>
        </w:rPr>
        <w:t>A Consideration of Intercultural Curricula</w:t>
      </w:r>
    </w:p>
    <w:p w14:paraId="2E60B4D9" w14:textId="52DAA554" w:rsidR="001650F1" w:rsidRDefault="001650F1" w:rsidP="001650F1">
      <w:pPr>
        <w:jc w:val="center"/>
      </w:pPr>
      <w:r>
        <w:t>Alanna Carter, MEd</w:t>
      </w:r>
      <w:bookmarkStart w:id="0" w:name="_GoBack"/>
      <w:bookmarkEnd w:id="0"/>
    </w:p>
    <w:p w14:paraId="2E3B9C40" w14:textId="77777777" w:rsidR="001650F1" w:rsidRDefault="001650F1"/>
    <w:p w14:paraId="3FE614B3" w14:textId="77777777" w:rsidR="001650F1" w:rsidRDefault="001650F1" w:rsidP="001650F1">
      <w:r>
        <w:t xml:space="preserve">Intercultural Learning </w:t>
      </w:r>
      <w:proofErr w:type="gramStart"/>
      <w:r>
        <w:t>Tool Box</w:t>
      </w:r>
      <w:proofErr w:type="gramEnd"/>
    </w:p>
    <w:p w14:paraId="78B4DB82" w14:textId="1F1D7C7F" w:rsidR="001650F1" w:rsidRDefault="001650F1" w:rsidP="001650F1">
      <w:pPr>
        <w:ind w:left="567"/>
      </w:pPr>
      <w:hyperlink r:id="rId4" w:history="1">
        <w:r w:rsidRPr="00661F5A">
          <w:rPr>
            <w:rStyle w:val="Hyperlink"/>
          </w:rPr>
          <w:t>http://intercultural-learning.eu/</w:t>
        </w:r>
      </w:hyperlink>
      <w:r>
        <w:t xml:space="preserve"> </w:t>
      </w:r>
      <w:r>
        <w:t xml:space="preserve"> </w:t>
      </w:r>
      <w:r>
        <w:t xml:space="preserve"> </w:t>
      </w:r>
    </w:p>
    <w:p w14:paraId="4D560B2D" w14:textId="77777777" w:rsidR="001650F1" w:rsidRDefault="001650F1" w:rsidP="001650F1">
      <w:r>
        <w:t>AFS Intercultural Programs</w:t>
      </w:r>
    </w:p>
    <w:p w14:paraId="78F7AE69" w14:textId="10AE33BB" w:rsidR="001650F1" w:rsidRDefault="001650F1" w:rsidP="001650F1">
      <w:pPr>
        <w:ind w:left="567"/>
      </w:pPr>
      <w:hyperlink r:id="rId5" w:history="1">
        <w:r w:rsidRPr="00661F5A">
          <w:rPr>
            <w:rStyle w:val="Hyperlink"/>
          </w:rPr>
          <w:t>https://afs.org/category/learning/</w:t>
        </w:r>
      </w:hyperlink>
      <w:r>
        <w:t xml:space="preserve"> </w:t>
      </w:r>
    </w:p>
    <w:p w14:paraId="50EAF605" w14:textId="77777777" w:rsidR="001650F1" w:rsidRDefault="001650F1" w:rsidP="001650F1">
      <w:r>
        <w:t>BBC</w:t>
      </w:r>
    </w:p>
    <w:p w14:paraId="60ECEBAA" w14:textId="0F98ECF9" w:rsidR="001650F1" w:rsidRDefault="001650F1" w:rsidP="001650F1">
      <w:pPr>
        <w:ind w:left="567"/>
      </w:pPr>
      <w:hyperlink r:id="rId6" w:history="1">
        <w:r w:rsidRPr="00661F5A">
          <w:rPr>
            <w:rStyle w:val="Hyperlink"/>
          </w:rPr>
          <w:t>https://www.teachingenglish.org.uk/article/intercultural-learning-1</w:t>
        </w:r>
      </w:hyperlink>
      <w:r>
        <w:t xml:space="preserve"> </w:t>
      </w:r>
    </w:p>
    <w:sectPr w:rsidR="00165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F1"/>
    <w:rsid w:val="001650F1"/>
    <w:rsid w:val="003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3465"/>
  <w15:chartTrackingRefBased/>
  <w15:docId w15:val="{F3A011EB-5037-4280-9D18-D906C12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english.org.uk/article/intercultural-learning-1" TargetMode="External"/><Relationship Id="rId5" Type="http://schemas.openxmlformats.org/officeDocument/2006/relationships/hyperlink" Target="https://afs.org/category/learning/" TargetMode="External"/><Relationship Id="rId4" Type="http://schemas.openxmlformats.org/officeDocument/2006/relationships/hyperlink" Target="http://intercultural-learnin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Vrbanic</dc:creator>
  <cp:keywords/>
  <dc:description/>
  <cp:lastModifiedBy>Svjetlana Vrbanic</cp:lastModifiedBy>
  <cp:revision>1</cp:revision>
  <dcterms:created xsi:type="dcterms:W3CDTF">2020-03-21T17:02:00Z</dcterms:created>
  <dcterms:modified xsi:type="dcterms:W3CDTF">2020-03-21T17:06:00Z</dcterms:modified>
</cp:coreProperties>
</file>